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D93" w:rsidRPr="00910236" w:rsidRDefault="00460D93" w:rsidP="00460D93">
      <w:pPr>
        <w:suppressAutoHyphens/>
        <w:spacing w:after="120"/>
        <w:jc w:val="both"/>
        <w:rPr>
          <w:rFonts w:asciiTheme="minorHAnsi" w:hAnsiTheme="minorHAnsi" w:cs="Arial"/>
          <w:i/>
          <w:sz w:val="16"/>
          <w:szCs w:val="16"/>
        </w:rPr>
      </w:pPr>
    </w:p>
    <w:tbl>
      <w:tblPr>
        <w:tblStyle w:val="Jasnasiatkaakcent1"/>
        <w:tblW w:w="9889" w:type="dxa"/>
        <w:tblLook w:val="0620" w:firstRow="1" w:lastRow="0" w:firstColumn="0" w:lastColumn="0" w:noHBand="1" w:noVBand="1"/>
      </w:tblPr>
      <w:tblGrid>
        <w:gridCol w:w="1752"/>
        <w:gridCol w:w="3459"/>
        <w:gridCol w:w="1276"/>
        <w:gridCol w:w="3402"/>
      </w:tblGrid>
      <w:tr w:rsidR="00460D93" w:rsidRPr="00E86A4C" w:rsidTr="00131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4"/>
            <w:vAlign w:val="center"/>
          </w:tcPr>
          <w:p w:rsidR="00460D93" w:rsidRPr="003E4268" w:rsidRDefault="00460D93" w:rsidP="00131AE0">
            <w:pPr>
              <w:pStyle w:val="Bezodstpw"/>
              <w:rPr>
                <w:rFonts w:asciiTheme="minorHAnsi" w:hAnsiTheme="minorHAnsi"/>
                <w:sz w:val="20"/>
              </w:rPr>
            </w:pPr>
            <w:r w:rsidRPr="003E4268">
              <w:rPr>
                <w:rFonts w:asciiTheme="minorHAnsi" w:hAnsiTheme="minorHAnsi"/>
                <w:sz w:val="20"/>
              </w:rPr>
              <w:t xml:space="preserve">Dane </w:t>
            </w:r>
            <w:r>
              <w:rPr>
                <w:rFonts w:asciiTheme="minorHAnsi" w:hAnsiTheme="minorHAnsi"/>
                <w:sz w:val="20"/>
              </w:rPr>
              <w:t>firmy</w:t>
            </w:r>
          </w:p>
        </w:tc>
      </w:tr>
      <w:tr w:rsidR="00460D93" w:rsidRPr="00E86A4C" w:rsidTr="00131AE0">
        <w:trPr>
          <w:trHeight w:val="283"/>
        </w:trPr>
        <w:tc>
          <w:tcPr>
            <w:tcW w:w="1752" w:type="dxa"/>
            <w:shd w:val="clear" w:color="auto" w:fill="DEEAF6" w:themeFill="accent1" w:themeFillTint="33"/>
            <w:vAlign w:val="center"/>
          </w:tcPr>
          <w:p w:rsidR="00460D93" w:rsidRPr="00F04617" w:rsidRDefault="00460D93" w:rsidP="00131AE0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 w:rsidRPr="006072DC">
              <w:rPr>
                <w:rFonts w:ascii="Calibri" w:hAnsi="Calibri" w:cs="Arial"/>
                <w:sz w:val="18"/>
                <w:szCs w:val="18"/>
                <w:lang w:eastAsia="en-US"/>
              </w:rPr>
              <w:t>Nazwa</w:t>
            </w:r>
            <w:r w:rsidRPr="00AF2816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8137" w:type="dxa"/>
            <w:gridSpan w:val="3"/>
            <w:vAlign w:val="center"/>
          </w:tcPr>
          <w:p w:rsidR="00460D93" w:rsidRPr="00E86A4C" w:rsidRDefault="00460D93" w:rsidP="00131AE0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460D93" w:rsidRPr="00E86A4C" w:rsidTr="00131AE0">
        <w:trPr>
          <w:trHeight w:val="283"/>
        </w:trPr>
        <w:tc>
          <w:tcPr>
            <w:tcW w:w="1752" w:type="dxa"/>
            <w:shd w:val="clear" w:color="auto" w:fill="DEEAF6" w:themeFill="accent1" w:themeFillTint="33"/>
            <w:vAlign w:val="center"/>
          </w:tcPr>
          <w:p w:rsidR="00460D93" w:rsidRPr="003E4268" w:rsidRDefault="00460D93" w:rsidP="00131AE0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 xml:space="preserve">Adres </w:t>
            </w:r>
          </w:p>
        </w:tc>
        <w:tc>
          <w:tcPr>
            <w:tcW w:w="8137" w:type="dxa"/>
            <w:gridSpan w:val="3"/>
            <w:vAlign w:val="center"/>
          </w:tcPr>
          <w:p w:rsidR="00460D93" w:rsidRPr="00E86A4C" w:rsidRDefault="00460D93" w:rsidP="00131AE0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460D93" w:rsidRPr="00E86A4C" w:rsidTr="00131AE0">
        <w:trPr>
          <w:trHeight w:val="283"/>
        </w:trPr>
        <w:tc>
          <w:tcPr>
            <w:tcW w:w="1752" w:type="dxa"/>
            <w:shd w:val="clear" w:color="auto" w:fill="DEEAF6" w:themeFill="accent1" w:themeFillTint="33"/>
            <w:vAlign w:val="center"/>
          </w:tcPr>
          <w:p w:rsidR="00460D93" w:rsidRPr="003E4268" w:rsidRDefault="00460D93" w:rsidP="00131AE0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NIP</w:t>
            </w:r>
          </w:p>
        </w:tc>
        <w:tc>
          <w:tcPr>
            <w:tcW w:w="3459" w:type="dxa"/>
            <w:vAlign w:val="center"/>
          </w:tcPr>
          <w:p w:rsidR="00460D93" w:rsidRPr="00E86A4C" w:rsidRDefault="00460D93" w:rsidP="00131AE0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:rsidR="00460D93" w:rsidRPr="00E86A4C" w:rsidRDefault="00460D93" w:rsidP="00131AE0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REGON</w:t>
            </w:r>
          </w:p>
        </w:tc>
        <w:tc>
          <w:tcPr>
            <w:tcW w:w="3402" w:type="dxa"/>
            <w:vAlign w:val="center"/>
          </w:tcPr>
          <w:p w:rsidR="00460D93" w:rsidRPr="00E86A4C" w:rsidRDefault="00460D93" w:rsidP="00131AE0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</w:tbl>
    <w:p w:rsidR="00460D93" w:rsidRPr="00D21756" w:rsidRDefault="00460D93" w:rsidP="00460D93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 w:rsidRPr="00D21756">
        <w:rPr>
          <w:rFonts w:asciiTheme="minorHAnsi" w:hAnsiTheme="minorHAnsi"/>
          <w:b/>
        </w:rPr>
        <w:t xml:space="preserve">UPOWAŻNIENIE </w:t>
      </w:r>
    </w:p>
    <w:p w:rsidR="00460D93" w:rsidRDefault="00460D93" w:rsidP="00460D93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  <w:r w:rsidRPr="003E4268">
        <w:rPr>
          <w:rFonts w:asciiTheme="minorHAnsi" w:hAnsiTheme="minorHAnsi" w:cs="Arial"/>
          <w:sz w:val="18"/>
          <w:szCs w:val="18"/>
        </w:rPr>
        <w:t>Na podstawie art. 105 ust. 4a i 4a</w:t>
      </w:r>
      <w:r w:rsidRPr="003E4268">
        <w:rPr>
          <w:rFonts w:asciiTheme="minorHAnsi" w:hAnsiTheme="minorHAnsi" w:cs="Arial"/>
          <w:sz w:val="18"/>
          <w:szCs w:val="18"/>
          <w:vertAlign w:val="superscript"/>
        </w:rPr>
        <w:t xml:space="preserve">1 </w:t>
      </w:r>
      <w:r w:rsidRPr="003E4268">
        <w:rPr>
          <w:rFonts w:asciiTheme="minorHAnsi" w:hAnsiTheme="minorHAnsi" w:cs="Arial"/>
          <w:sz w:val="18"/>
          <w:szCs w:val="18"/>
        </w:rPr>
        <w:t>usta</w:t>
      </w:r>
      <w:r>
        <w:rPr>
          <w:rFonts w:asciiTheme="minorHAnsi" w:hAnsiTheme="minorHAnsi" w:cs="Arial"/>
          <w:sz w:val="18"/>
          <w:szCs w:val="18"/>
        </w:rPr>
        <w:t xml:space="preserve">wy z dnia 29 sierpnia 1997 roku - </w:t>
      </w:r>
      <w:r w:rsidRPr="003E4268">
        <w:rPr>
          <w:rFonts w:asciiTheme="minorHAnsi" w:hAnsiTheme="minorHAnsi" w:cs="Arial"/>
          <w:sz w:val="18"/>
          <w:szCs w:val="18"/>
        </w:rPr>
        <w:t xml:space="preserve">Prawo bankowe </w:t>
      </w:r>
      <w:r w:rsidRPr="0084321B">
        <w:rPr>
          <w:rFonts w:ascii="Calibri" w:hAnsi="Calibri" w:cs="Arial"/>
          <w:sz w:val="18"/>
          <w:szCs w:val="18"/>
          <w:lang w:eastAsia="en-US"/>
        </w:rPr>
        <w:t>(</w:t>
      </w:r>
      <w:r>
        <w:rPr>
          <w:rFonts w:ascii="Calibri" w:hAnsi="Calibri" w:cs="Arial"/>
          <w:sz w:val="18"/>
          <w:szCs w:val="18"/>
          <w:lang w:eastAsia="en-US"/>
        </w:rPr>
        <w:t xml:space="preserve">tj. </w:t>
      </w:r>
      <w:r w:rsidRPr="0084321B">
        <w:rPr>
          <w:rFonts w:ascii="Calibri" w:hAnsi="Calibri" w:cs="Arial"/>
          <w:sz w:val="18"/>
          <w:szCs w:val="18"/>
          <w:lang w:eastAsia="en-US"/>
        </w:rPr>
        <w:t>Dz.U.201</w:t>
      </w:r>
      <w:r>
        <w:rPr>
          <w:rFonts w:ascii="Calibri" w:hAnsi="Calibri" w:cs="Arial"/>
          <w:sz w:val="18"/>
          <w:szCs w:val="18"/>
          <w:lang w:eastAsia="en-US"/>
        </w:rPr>
        <w:t xml:space="preserve">7 poz. </w:t>
      </w:r>
      <w:r w:rsidRPr="0084321B">
        <w:rPr>
          <w:rFonts w:ascii="Calibri" w:hAnsi="Calibri" w:cs="Arial"/>
          <w:sz w:val="18"/>
          <w:szCs w:val="18"/>
          <w:lang w:eastAsia="en-US"/>
        </w:rPr>
        <w:t>1</w:t>
      </w:r>
      <w:r>
        <w:rPr>
          <w:rFonts w:ascii="Calibri" w:hAnsi="Calibri" w:cs="Arial"/>
          <w:sz w:val="18"/>
          <w:szCs w:val="18"/>
          <w:lang w:eastAsia="en-US"/>
        </w:rPr>
        <w:t>876 ze zm.</w:t>
      </w:r>
      <w:r w:rsidRPr="0084321B">
        <w:rPr>
          <w:rFonts w:ascii="Calibri" w:hAnsi="Calibri" w:cs="Arial"/>
          <w:sz w:val="18"/>
          <w:szCs w:val="18"/>
          <w:lang w:eastAsia="en-US"/>
        </w:rPr>
        <w:t>)</w:t>
      </w:r>
      <w:r>
        <w:rPr>
          <w:rFonts w:ascii="Calibri" w:hAnsi="Calibri" w:cs="Arial"/>
          <w:sz w:val="18"/>
          <w:szCs w:val="18"/>
          <w:lang w:eastAsia="en-US"/>
        </w:rPr>
        <w:t xml:space="preserve"> </w:t>
      </w:r>
      <w:r w:rsidRPr="003E4268">
        <w:rPr>
          <w:rFonts w:asciiTheme="minorHAnsi" w:hAnsiTheme="minorHAnsi" w:cs="Arial"/>
          <w:sz w:val="18"/>
          <w:szCs w:val="18"/>
        </w:rPr>
        <w:t>w związku z art. 13 ustawy z</w:t>
      </w:r>
      <w:r>
        <w:rPr>
          <w:rFonts w:asciiTheme="minorHAnsi" w:hAnsiTheme="minorHAnsi" w:cs="Arial"/>
          <w:sz w:val="18"/>
          <w:szCs w:val="18"/>
        </w:rPr>
        <w:t> </w:t>
      </w:r>
      <w:r w:rsidRPr="003E4268">
        <w:rPr>
          <w:rFonts w:asciiTheme="minorHAnsi" w:hAnsiTheme="minorHAnsi" w:cs="Arial"/>
          <w:sz w:val="18"/>
          <w:szCs w:val="18"/>
        </w:rPr>
        <w:t>dnia 9 kwietnia 2010 r</w:t>
      </w:r>
      <w:r>
        <w:rPr>
          <w:rFonts w:asciiTheme="minorHAnsi" w:hAnsiTheme="minorHAnsi" w:cs="Arial"/>
          <w:sz w:val="18"/>
          <w:szCs w:val="18"/>
        </w:rPr>
        <w:t>oku</w:t>
      </w:r>
      <w:r w:rsidRPr="003E4268">
        <w:rPr>
          <w:rFonts w:asciiTheme="minorHAnsi" w:hAnsiTheme="minorHAnsi" w:cs="Arial"/>
          <w:sz w:val="18"/>
          <w:szCs w:val="18"/>
        </w:rPr>
        <w:t xml:space="preserve"> o udostępnianiu informacji gospodarczych i wymianie danych gospodarczych (</w:t>
      </w:r>
      <w:r>
        <w:rPr>
          <w:rFonts w:asciiTheme="minorHAnsi" w:hAnsiTheme="minorHAnsi" w:cs="Arial"/>
          <w:sz w:val="18"/>
          <w:szCs w:val="18"/>
        </w:rPr>
        <w:t xml:space="preserve">tj. </w:t>
      </w:r>
      <w:r>
        <w:rPr>
          <w:rFonts w:asciiTheme="minorHAnsi" w:hAnsiTheme="minorHAnsi" w:cs="Arial"/>
          <w:bCs/>
          <w:sz w:val="18"/>
          <w:szCs w:val="18"/>
        </w:rPr>
        <w:t xml:space="preserve">Dz.U.2014 poz. </w:t>
      </w:r>
      <w:r w:rsidRPr="003E4268">
        <w:rPr>
          <w:rFonts w:asciiTheme="minorHAnsi" w:hAnsiTheme="minorHAnsi" w:cs="Arial"/>
          <w:bCs/>
          <w:sz w:val="18"/>
          <w:szCs w:val="18"/>
        </w:rPr>
        <w:t>1015</w:t>
      </w:r>
      <w:r>
        <w:rPr>
          <w:rFonts w:asciiTheme="minorHAnsi" w:hAnsiTheme="minorHAnsi" w:cs="Arial"/>
          <w:bCs/>
          <w:sz w:val="18"/>
          <w:szCs w:val="18"/>
        </w:rPr>
        <w:t xml:space="preserve"> ze zm.</w:t>
      </w:r>
      <w:r w:rsidRPr="003E4268">
        <w:rPr>
          <w:rFonts w:asciiTheme="minorHAnsi" w:hAnsiTheme="minorHAnsi" w:cs="Arial"/>
          <w:sz w:val="18"/>
          <w:szCs w:val="18"/>
        </w:rPr>
        <w:t xml:space="preserve">) w imieniu 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1484"/>
        <w:gridCol w:w="7796"/>
      </w:tblGrid>
      <w:tr w:rsidR="00460D93" w:rsidRPr="00D21756" w:rsidTr="00131AE0">
        <w:trPr>
          <w:trHeight w:val="417"/>
        </w:trPr>
        <w:tc>
          <w:tcPr>
            <w:tcW w:w="643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  <w:vAlign w:val="center"/>
          </w:tcPr>
          <w:p w:rsidR="00460D93" w:rsidRPr="00D21756" w:rsidRDefault="00460D93" w:rsidP="00131AE0">
            <w:pPr>
              <w:suppressAutoHyphens/>
              <w:outlineLvl w:val="2"/>
              <w:rPr>
                <w:rFonts w:asciiTheme="minorHAnsi" w:hAnsiTheme="minorHAnsi"/>
                <w:sz w:val="18"/>
                <w:szCs w:val="18"/>
              </w:rPr>
            </w:pPr>
            <w:r w:rsidRPr="002B4C06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Firma</w:t>
            </w:r>
          </w:p>
        </w:tc>
        <w:tc>
          <w:tcPr>
            <w:tcW w:w="9280" w:type="dxa"/>
            <w:gridSpan w:val="2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460D93" w:rsidRPr="00D21756" w:rsidRDefault="00460D93" w:rsidP="00131AE0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60D93" w:rsidRPr="00E86A4C" w:rsidTr="00131AE0">
        <w:tc>
          <w:tcPr>
            <w:tcW w:w="9923" w:type="dxa"/>
            <w:gridSpan w:val="3"/>
          </w:tcPr>
          <w:p w:rsidR="00460D93" w:rsidRPr="002B4C06" w:rsidRDefault="00460D93" w:rsidP="00131AE0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20"/>
                <w:szCs w:val="18"/>
              </w:rPr>
            </w:pPr>
            <w:r w:rsidRPr="002B4C06">
              <w:rPr>
                <w:rFonts w:asciiTheme="minorHAnsi" w:eastAsiaTheme="minorEastAsia" w:hAnsiTheme="minorHAnsi" w:cs="Arial"/>
                <w:i/>
                <w:sz w:val="18"/>
                <w:szCs w:val="16"/>
              </w:rPr>
              <w:t>(firma przedsiębiorcy udzielającego upoważnienia)</w:t>
            </w:r>
          </w:p>
        </w:tc>
      </w:tr>
      <w:tr w:rsidR="00460D93" w:rsidRPr="00E86A4C" w:rsidTr="00131AE0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  <w:vAlign w:val="center"/>
          </w:tcPr>
          <w:p w:rsidR="00460D93" w:rsidRPr="00E86A4C" w:rsidRDefault="00460D93" w:rsidP="00131AE0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3E4268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niniejszym upoważnia</w:t>
            </w:r>
            <w:r w:rsidRPr="00E86A4C"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left w:val="single" w:sz="4" w:space="0" w:color="5B9BD5" w:themeColor="accent1"/>
            </w:tcBorders>
            <w:vAlign w:val="center"/>
          </w:tcPr>
          <w:p w:rsidR="00460D93" w:rsidRPr="00E86A4C" w:rsidRDefault="00460D93" w:rsidP="00131AE0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Fundacja „Przedsiębiorczość” ul. Mieszka I 13, 68-200 Żary</w:t>
            </w:r>
          </w:p>
        </w:tc>
      </w:tr>
      <w:tr w:rsidR="00460D93" w:rsidRPr="001140BA" w:rsidTr="00131AE0">
        <w:trPr>
          <w:trHeight w:val="193"/>
        </w:trPr>
        <w:tc>
          <w:tcPr>
            <w:tcW w:w="2127" w:type="dxa"/>
            <w:gridSpan w:val="2"/>
            <w:vMerge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</w:tcPr>
          <w:p w:rsidR="00460D93" w:rsidRPr="001140BA" w:rsidRDefault="00460D93" w:rsidP="00131AE0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  <w:tc>
          <w:tcPr>
            <w:tcW w:w="7796" w:type="dxa"/>
            <w:tcBorders>
              <w:top w:val="single" w:sz="4" w:space="0" w:color="5B9BD5" w:themeColor="accent1"/>
              <w:left w:val="single" w:sz="4" w:space="0" w:color="5B9BD5" w:themeColor="accent1"/>
            </w:tcBorders>
          </w:tcPr>
          <w:p w:rsidR="00460D93" w:rsidRPr="002B4C06" w:rsidRDefault="00460D93" w:rsidP="00131AE0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8"/>
                <w:szCs w:val="18"/>
              </w:rPr>
            </w:pPr>
            <w:r w:rsidRPr="002B4C06">
              <w:rPr>
                <w:rFonts w:asciiTheme="minorHAnsi" w:hAnsiTheme="minorHAnsi" w:cs="Arial"/>
                <w:i/>
                <w:sz w:val="18"/>
                <w:szCs w:val="18"/>
              </w:rPr>
              <w:t>(nazwa i adres podmiotu, który występuje o uja</w:t>
            </w:r>
            <w:r>
              <w:rPr>
                <w:rFonts w:asciiTheme="minorHAnsi" w:hAnsiTheme="minorHAnsi" w:cs="Arial"/>
                <w:i/>
                <w:sz w:val="18"/>
                <w:szCs w:val="18"/>
              </w:rPr>
              <w:t xml:space="preserve">wnienie danych za pośrednictwem </w:t>
            </w:r>
            <w:r w:rsidRPr="002B4C06">
              <w:rPr>
                <w:rFonts w:asciiTheme="minorHAnsi" w:hAnsiTheme="minorHAnsi" w:cs="Arial"/>
                <w:i/>
                <w:sz w:val="18"/>
                <w:szCs w:val="18"/>
              </w:rPr>
              <w:t xml:space="preserve">BIG </w:t>
            </w:r>
            <w:proofErr w:type="spellStart"/>
            <w:r w:rsidRPr="002B4C06">
              <w:rPr>
                <w:rFonts w:asciiTheme="minorHAnsi" w:hAnsiTheme="minorHAnsi" w:cs="Arial"/>
                <w:i/>
                <w:sz w:val="18"/>
                <w:szCs w:val="18"/>
              </w:rPr>
              <w:t>InfoMonitor</w:t>
            </w:r>
            <w:proofErr w:type="spellEnd"/>
            <w:r w:rsidRPr="002B4C06">
              <w:rPr>
                <w:rFonts w:asciiTheme="minorHAnsi" w:hAnsiTheme="minorHAnsi" w:cs="Arial"/>
                <w:i/>
                <w:sz w:val="18"/>
                <w:szCs w:val="18"/>
              </w:rPr>
              <w:t xml:space="preserve"> S.A.)</w:t>
            </w:r>
          </w:p>
        </w:tc>
      </w:tr>
    </w:tbl>
    <w:p w:rsidR="00460D93" w:rsidRPr="00973CC5" w:rsidRDefault="00460D93" w:rsidP="00460D93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 w:rsidRPr="00973CC5">
        <w:rPr>
          <w:rFonts w:ascii="Calibri" w:hAnsi="Calibri" w:cs="Arial"/>
          <w:sz w:val="18"/>
          <w:szCs w:val="16"/>
        </w:rPr>
        <w:t xml:space="preserve">do pozyskania za pośrednictwem Biura Informacji Gospodarczej </w:t>
      </w:r>
      <w:proofErr w:type="spellStart"/>
      <w:r w:rsidRPr="00973CC5">
        <w:rPr>
          <w:rFonts w:ascii="Calibri" w:hAnsi="Calibri" w:cs="Arial"/>
          <w:sz w:val="18"/>
          <w:szCs w:val="16"/>
        </w:rPr>
        <w:t>InfoMonitor</w:t>
      </w:r>
      <w:proofErr w:type="spellEnd"/>
      <w:r w:rsidRPr="00973CC5">
        <w:rPr>
          <w:rFonts w:ascii="Calibri" w:hAnsi="Calibri" w:cs="Arial"/>
          <w:sz w:val="18"/>
          <w:szCs w:val="16"/>
        </w:rPr>
        <w:t xml:space="preserve"> S.A. z siedzibą w Warszawie przy ul. </w:t>
      </w:r>
      <w:r>
        <w:rPr>
          <w:rFonts w:ascii="Calibri" w:hAnsi="Calibri" w:cs="Arial"/>
          <w:sz w:val="18"/>
          <w:szCs w:val="16"/>
        </w:rPr>
        <w:t>Zygmunta Modzelewskiego</w:t>
      </w:r>
      <w:r w:rsidRPr="00973CC5">
        <w:rPr>
          <w:rFonts w:ascii="Calibri" w:hAnsi="Calibri" w:cs="Arial"/>
          <w:sz w:val="18"/>
          <w:szCs w:val="16"/>
        </w:rPr>
        <w:t xml:space="preserve"> 77 </w:t>
      </w:r>
      <w:r>
        <w:rPr>
          <w:rFonts w:ascii="Calibri" w:hAnsi="Calibri" w:cs="Arial"/>
          <w:sz w:val="18"/>
          <w:szCs w:val="16"/>
        </w:rPr>
        <w:t xml:space="preserve"> (BIG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) </w:t>
      </w:r>
      <w:r w:rsidRPr="00973CC5">
        <w:rPr>
          <w:rFonts w:ascii="Calibri" w:hAnsi="Calibri" w:cs="Arial"/>
          <w:sz w:val="18"/>
          <w:szCs w:val="16"/>
        </w:rPr>
        <w:t>danych gospodarczych z Biura Informacji Kredytowej S.A.</w:t>
      </w:r>
      <w:r>
        <w:rPr>
          <w:rFonts w:ascii="Calibri" w:hAnsi="Calibri" w:cs="Arial"/>
          <w:sz w:val="18"/>
          <w:szCs w:val="16"/>
        </w:rPr>
        <w:t xml:space="preserve"> (BIK)</w:t>
      </w:r>
      <w:r w:rsidRPr="00973CC5">
        <w:rPr>
          <w:rFonts w:ascii="Calibri" w:hAnsi="Calibri" w:cs="Arial"/>
          <w:sz w:val="18"/>
          <w:szCs w:val="16"/>
        </w:rPr>
        <w:t xml:space="preserve"> i Związku Banków Polskich</w:t>
      </w:r>
      <w:r>
        <w:rPr>
          <w:rFonts w:ascii="Calibri" w:hAnsi="Calibri" w:cs="Arial"/>
          <w:sz w:val="18"/>
          <w:szCs w:val="16"/>
        </w:rPr>
        <w:t xml:space="preserve"> (ZBP)</w:t>
      </w:r>
      <w:r w:rsidRPr="00973CC5">
        <w:rPr>
          <w:rFonts w:ascii="Calibri" w:hAnsi="Calibri" w:cs="Arial"/>
          <w:sz w:val="18"/>
          <w:szCs w:val="16"/>
        </w:rPr>
        <w:t xml:space="preserve"> dotyczących mojego wymagalnego od co najmniej 60 dni zadłużenia wobec banków lub instytucji upoważnionych do udzielania kredytów, przekraczającego 500 złotych (pięćset złotych) lub braku danych o takim zadłużeniu.</w:t>
      </w:r>
    </w:p>
    <w:p w:rsidR="00460D93" w:rsidRPr="003E4268" w:rsidRDefault="00460D93" w:rsidP="00460D93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 w:rsidRPr="003E4268">
        <w:rPr>
          <w:rFonts w:asciiTheme="minorHAnsi" w:hAnsiTheme="minorHAnsi" w:cs="Arial"/>
          <w:sz w:val="18"/>
          <w:szCs w:val="18"/>
        </w:rPr>
        <w:t>Jednocześnie</w:t>
      </w:r>
      <w:r w:rsidRPr="003E4268">
        <w:rPr>
          <w:rFonts w:ascii="Calibri" w:hAnsi="Calibri" w:cs="Arial"/>
          <w:sz w:val="18"/>
          <w:szCs w:val="16"/>
        </w:rPr>
        <w:t xml:space="preserve"> upoważniam ww</w:t>
      </w:r>
      <w:r>
        <w:rPr>
          <w:rFonts w:ascii="Calibri" w:hAnsi="Calibri" w:cs="Arial"/>
          <w:sz w:val="18"/>
          <w:szCs w:val="16"/>
        </w:rPr>
        <w:t>.</w:t>
      </w:r>
      <w:r w:rsidRPr="003E4268">
        <w:rPr>
          <w:rFonts w:ascii="Calibri" w:hAnsi="Calibri" w:cs="Arial"/>
          <w:sz w:val="18"/>
          <w:szCs w:val="16"/>
        </w:rPr>
        <w:t xml:space="preserve"> przedsiębiorcę do pozyskania z </w:t>
      </w:r>
      <w:r w:rsidRPr="00D21756">
        <w:rPr>
          <w:rFonts w:ascii="Calibri" w:hAnsi="Calibri" w:cs="Arial"/>
          <w:sz w:val="18"/>
          <w:szCs w:val="16"/>
        </w:rPr>
        <w:t xml:space="preserve">BIG </w:t>
      </w:r>
      <w:proofErr w:type="spellStart"/>
      <w:r w:rsidRPr="003E4268">
        <w:rPr>
          <w:rFonts w:ascii="Calibri" w:hAnsi="Calibri" w:cs="Arial"/>
          <w:sz w:val="18"/>
          <w:szCs w:val="16"/>
        </w:rPr>
        <w:t>InfoMonitor</w:t>
      </w:r>
      <w:proofErr w:type="spellEnd"/>
      <w:r w:rsidRPr="003E4268">
        <w:rPr>
          <w:rFonts w:ascii="Calibri" w:hAnsi="Calibri" w:cs="Arial"/>
          <w:sz w:val="18"/>
          <w:szCs w:val="16"/>
        </w:rPr>
        <w:t xml:space="preserve"> informacji dotyczących składanych zapytań na mój temat </w:t>
      </w:r>
      <w:r>
        <w:rPr>
          <w:rFonts w:ascii="Calibri" w:hAnsi="Calibri" w:cs="Arial"/>
          <w:sz w:val="18"/>
          <w:szCs w:val="16"/>
        </w:rPr>
        <w:t xml:space="preserve">do Rejestru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 w:rsidRPr="003E4268">
        <w:rPr>
          <w:rFonts w:ascii="Calibri" w:hAnsi="Calibri" w:cs="Arial"/>
          <w:sz w:val="18"/>
          <w:szCs w:val="16"/>
        </w:rPr>
        <w:t xml:space="preserve"> w ciągu ostatnich 12 miesięcy.</w:t>
      </w:r>
    </w:p>
    <w:tbl>
      <w:tblPr>
        <w:tblStyle w:val="Tabela-Siatka"/>
        <w:tblW w:w="0" w:type="auto"/>
        <w:tblInd w:w="5353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3719"/>
      </w:tblGrid>
      <w:tr w:rsidR="00460D93" w:rsidTr="00131AE0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</w:tcPr>
          <w:p w:rsidR="00460D93" w:rsidRDefault="00460D93" w:rsidP="00131AE0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460D93" w:rsidRDefault="00460D93" w:rsidP="00460D93">
      <w:pPr>
        <w:suppressAutoHyphens/>
        <w:spacing w:after="120"/>
        <w:ind w:left="5245"/>
        <w:jc w:val="center"/>
        <w:rPr>
          <w:rFonts w:asciiTheme="minorHAnsi" w:hAnsiTheme="minorHAnsi" w:cs="Arial"/>
          <w:sz w:val="16"/>
          <w:szCs w:val="16"/>
        </w:rPr>
      </w:pPr>
      <w:r w:rsidRPr="0094383E">
        <w:rPr>
          <w:rFonts w:asciiTheme="minorHAnsi" w:hAnsiTheme="minorHAnsi" w:cs="Arial"/>
          <w:b/>
          <w:sz w:val="20"/>
          <w:szCs w:val="16"/>
        </w:rPr>
        <w:t>Data i podpis</w:t>
      </w:r>
    </w:p>
    <w:p w:rsidR="00460D93" w:rsidRDefault="00460D93" w:rsidP="00460D93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  <w:r w:rsidRPr="003E4268">
        <w:rPr>
          <w:rFonts w:ascii="Calibri" w:hAnsi="Calibri" w:cs="Arial"/>
          <w:i/>
          <w:sz w:val="16"/>
          <w:szCs w:val="16"/>
        </w:rPr>
        <w:t>Informacja przeznaczona dla osób fizycznych prowa</w:t>
      </w:r>
      <w:r>
        <w:rPr>
          <w:rFonts w:ascii="Calibri" w:hAnsi="Calibri" w:cs="Arial"/>
          <w:i/>
          <w:sz w:val="16"/>
          <w:szCs w:val="16"/>
        </w:rPr>
        <w:t>dzących działalność gospodarczą</w:t>
      </w:r>
    </w:p>
    <w:tbl>
      <w:tblPr>
        <w:tblStyle w:val="Tabela-Siatka"/>
        <w:tblW w:w="9889" w:type="dxa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29"/>
        <w:gridCol w:w="1011"/>
        <w:gridCol w:w="696"/>
        <w:gridCol w:w="1595"/>
        <w:gridCol w:w="497"/>
        <w:gridCol w:w="1098"/>
        <w:gridCol w:w="1595"/>
      </w:tblGrid>
      <w:tr w:rsidR="00460D93" w:rsidRPr="00D21756" w:rsidTr="00460D93">
        <w:tc>
          <w:tcPr>
            <w:tcW w:w="3397" w:type="dxa"/>
            <w:gridSpan w:val="2"/>
          </w:tcPr>
          <w:p w:rsidR="00460D93" w:rsidRPr="00D21756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Administratorem Pani/Pana danych osobowych jest:</w:t>
            </w:r>
          </w:p>
        </w:tc>
        <w:tc>
          <w:tcPr>
            <w:tcW w:w="1707" w:type="dxa"/>
            <w:gridSpan w:val="2"/>
          </w:tcPr>
          <w:p w:rsidR="00460D93" w:rsidRPr="00460D93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6"/>
                <w:lang w:eastAsia="en-US"/>
              </w:rPr>
            </w:pPr>
            <w:r w:rsidRPr="00460D93">
              <w:rPr>
                <w:rFonts w:cs="Arial"/>
                <w:sz w:val="16"/>
                <w:szCs w:val="16"/>
              </w:rPr>
              <w:t>Fundacja „Przedsiębiorczość”</w:t>
            </w:r>
          </w:p>
        </w:tc>
        <w:tc>
          <w:tcPr>
            <w:tcW w:w="1595" w:type="dxa"/>
            <w:vAlign w:val="center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BIG </w:t>
            </w:r>
            <w:proofErr w:type="spellStart"/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InfoMonitor</w:t>
            </w:r>
            <w:proofErr w:type="spellEnd"/>
            <w:r w:rsidRPr="00D21756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 S.A.</w:t>
            </w:r>
          </w:p>
        </w:tc>
        <w:tc>
          <w:tcPr>
            <w:tcW w:w="1595" w:type="dxa"/>
            <w:gridSpan w:val="2"/>
            <w:vAlign w:val="center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 Informacji Kredytowej S.A.</w:t>
            </w:r>
          </w:p>
        </w:tc>
        <w:tc>
          <w:tcPr>
            <w:tcW w:w="1595" w:type="dxa"/>
            <w:vAlign w:val="center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Związek Banków Polskich</w:t>
            </w:r>
          </w:p>
        </w:tc>
      </w:tr>
      <w:tr w:rsidR="00460D93" w:rsidRPr="00D21756" w:rsidTr="00460D93">
        <w:tc>
          <w:tcPr>
            <w:tcW w:w="3397" w:type="dxa"/>
            <w:gridSpan w:val="2"/>
          </w:tcPr>
          <w:p w:rsidR="00460D93" w:rsidRPr="00D21756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21756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Z </w:t>
            </w: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Administratorem można się skontaktować poprzez adres e-mail</w:t>
            </w:r>
            <w:r w:rsidRPr="00D21756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, </w:t>
            </w: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lub pisemnie (adres siedziby </w:t>
            </w:r>
            <w:r w:rsidRPr="00D21756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A</w:t>
            </w: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dministratora)</w:t>
            </w:r>
            <w:r w:rsidRPr="00D21756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:</w:t>
            </w:r>
          </w:p>
        </w:tc>
        <w:tc>
          <w:tcPr>
            <w:tcW w:w="1707" w:type="dxa"/>
            <w:gridSpan w:val="2"/>
          </w:tcPr>
          <w:p w:rsidR="00460D93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460D93" w:rsidRDefault="00460D93" w:rsidP="00460D93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sz w:val="17"/>
                <w:szCs w:val="17"/>
              </w:rPr>
            </w:pPr>
            <w:hyperlink r:id="rId7" w:history="1">
              <w:r w:rsidRPr="005C01B8">
                <w:rPr>
                  <w:rStyle w:val="Hipercze"/>
                  <w:sz w:val="17"/>
                  <w:szCs w:val="17"/>
                </w:rPr>
                <w:t>fp@fundacja.zary.pl</w:t>
              </w:r>
            </w:hyperlink>
          </w:p>
          <w:p w:rsidR="00460D93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</w:tc>
        <w:tc>
          <w:tcPr>
            <w:tcW w:w="1595" w:type="dxa"/>
            <w:vAlign w:val="center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8" w:history="1">
              <w:r w:rsidRPr="00D83036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info@big.pl</w:t>
              </w:r>
            </w:hyperlink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 </w:t>
            </w:r>
          </w:p>
        </w:tc>
        <w:tc>
          <w:tcPr>
            <w:tcW w:w="1595" w:type="dxa"/>
            <w:gridSpan w:val="2"/>
            <w:vAlign w:val="center"/>
          </w:tcPr>
          <w:p w:rsidR="00460D93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9" w:history="1">
              <w:r w:rsidRPr="002D7F7F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595" w:type="dxa"/>
            <w:vAlign w:val="center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0" w:history="1">
              <w:r w:rsidRPr="00D83036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kontakt@zbp.pl</w:t>
              </w:r>
            </w:hyperlink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 </w:t>
            </w:r>
          </w:p>
        </w:tc>
      </w:tr>
      <w:tr w:rsidR="00460D93" w:rsidRPr="00D21756" w:rsidTr="00460D93">
        <w:tc>
          <w:tcPr>
            <w:tcW w:w="3397" w:type="dxa"/>
            <w:gridSpan w:val="2"/>
          </w:tcPr>
          <w:p w:rsidR="00460D93" w:rsidRPr="00D21756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Wyznaczeni zostali inspektorzy ochrony danych, z którym można się skontaktować poprzez adres poczty elektronicznej</w:t>
            </w:r>
            <w:r w:rsidRPr="00D21756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 lub </w:t>
            </w: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pisemnie (adres siedziby Administratora)</w:t>
            </w:r>
          </w:p>
        </w:tc>
        <w:tc>
          <w:tcPr>
            <w:tcW w:w="1707" w:type="dxa"/>
            <w:gridSpan w:val="2"/>
          </w:tcPr>
          <w:p w:rsidR="00460D93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460D93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________________</w:t>
            </w:r>
          </w:p>
          <w:p w:rsidR="00460D93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i/>
                <w:sz w:val="14"/>
                <w:szCs w:val="17"/>
                <w:lang w:eastAsia="en-US"/>
              </w:rPr>
              <w:t>*jeżeli został wyznaczony</w:t>
            </w:r>
          </w:p>
        </w:tc>
        <w:tc>
          <w:tcPr>
            <w:tcW w:w="1595" w:type="dxa"/>
            <w:vAlign w:val="center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1" w:history="1">
              <w:r w:rsidRPr="003E4268">
                <w:rPr>
                  <w:rFonts w:asciiTheme="minorHAnsi" w:eastAsia="Calibri" w:hAnsiTheme="minorHAnsi"/>
                  <w:sz w:val="17"/>
                  <w:szCs w:val="17"/>
                  <w:lang w:eastAsia="en-US"/>
                </w:rPr>
                <w:t>iod@big.pl</w:t>
              </w:r>
            </w:hyperlink>
          </w:p>
        </w:tc>
        <w:tc>
          <w:tcPr>
            <w:tcW w:w="1595" w:type="dxa"/>
            <w:gridSpan w:val="2"/>
            <w:vAlign w:val="center"/>
          </w:tcPr>
          <w:p w:rsidR="00460D93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iod@bik.pl </w:t>
            </w:r>
          </w:p>
        </w:tc>
        <w:tc>
          <w:tcPr>
            <w:tcW w:w="1595" w:type="dxa"/>
            <w:vAlign w:val="center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iod@zbp.pl</w:t>
            </w:r>
          </w:p>
        </w:tc>
      </w:tr>
      <w:tr w:rsidR="00460D93" w:rsidRPr="00D21756" w:rsidTr="00131AE0">
        <w:tc>
          <w:tcPr>
            <w:tcW w:w="9889" w:type="dxa"/>
            <w:gridSpan w:val="8"/>
          </w:tcPr>
          <w:p w:rsidR="00460D93" w:rsidRPr="00D21756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Z inspektorem </w:t>
            </w: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ochrony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danych można się kontaktować we wszystkich sprawach dotyczących przetwarzania danych osobowych oraz korzystania z praw </w:t>
            </w: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związanych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z</w:t>
            </w:r>
            <w:r w:rsidRPr="00D2175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 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przetwarzaniem danych.</w:t>
            </w:r>
          </w:p>
        </w:tc>
      </w:tr>
      <w:tr w:rsidR="00460D93" w:rsidRPr="00D21756" w:rsidTr="00131AE0">
        <w:tc>
          <w:tcPr>
            <w:tcW w:w="1668" w:type="dxa"/>
          </w:tcPr>
          <w:p w:rsidR="00460D93" w:rsidRPr="00D21756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Pani/</w:t>
            </w: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Pana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dane </w:t>
            </w:r>
            <w:r w:rsidRPr="003E4268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będą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przetwarzane przez</w:t>
            </w:r>
            <w:r w:rsidRPr="00D2175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:</w:t>
            </w:r>
          </w:p>
        </w:tc>
        <w:tc>
          <w:tcPr>
            <w:tcW w:w="2740" w:type="dxa"/>
            <w:gridSpan w:val="2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D2175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Wierzyciela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,</w:t>
            </w:r>
            <w:r w:rsidRPr="00D2175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w celu pozyskania informacji gospodarczych, danych gospodarczych lub weryfikacji wiarygodności płatniczej na podstawie udzielonego przez Panią/Pana upoważnienia.</w:t>
            </w:r>
          </w:p>
        </w:tc>
        <w:tc>
          <w:tcPr>
            <w:tcW w:w="2788" w:type="dxa"/>
            <w:gridSpan w:val="3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BIG </w:t>
            </w:r>
            <w:proofErr w:type="spellStart"/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, w celu udostępnienia informacji gospodarczych oraz prowadzenia Rejestru Zapytań, co stanowi uzasadniony interes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A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dministratora danych, będący podstaw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ą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przetwarzania Pani/Pana danych osobowych.</w:t>
            </w:r>
          </w:p>
        </w:tc>
        <w:tc>
          <w:tcPr>
            <w:tcW w:w="2693" w:type="dxa"/>
            <w:gridSpan w:val="2"/>
          </w:tcPr>
          <w:p w:rsidR="00460D93" w:rsidRPr="00D21756" w:rsidRDefault="00460D93" w:rsidP="00131AE0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BIK i ZBP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,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w celu udostępnienia danych gospodarczych, co stanowi uzasadniony interes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A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dministratora danych, będący podstawa przetwarzania Pani/Pana danych osobowych.</w:t>
            </w:r>
          </w:p>
        </w:tc>
      </w:tr>
      <w:tr w:rsidR="00460D93" w:rsidRPr="00D21756" w:rsidTr="00131AE0">
        <w:trPr>
          <w:trHeight w:val="2585"/>
        </w:trPr>
        <w:tc>
          <w:tcPr>
            <w:tcW w:w="9889" w:type="dxa"/>
            <w:gridSpan w:val="8"/>
          </w:tcPr>
          <w:p w:rsidR="00460D93" w:rsidRPr="00D21756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D2175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Wierzyciel, BIG </w:t>
            </w:r>
            <w:proofErr w:type="spellStart"/>
            <w:r w:rsidRPr="00D2175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 w:rsidRPr="00D2175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, BIK oraz ZBP przetwarzają Pani/Pana dane osobowe w zakresie: </w:t>
            </w:r>
            <w:r w:rsidRPr="00AF281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nazwa, adres, nr NIP, nr REGON</w:t>
            </w:r>
            <w:r w:rsidRPr="00D2175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.</w:t>
            </w:r>
          </w:p>
          <w:p w:rsidR="00460D93" w:rsidRPr="00D21756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prawo dostępu do Pani/Pana danych oraz prawo żądania ich sprostowania, usunięcia, ograniczenia przetwarzania. W zakresie, w</w:t>
            </w:r>
            <w:r w:rsidRPr="00D21756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 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jakim podstawą przetwarzania Pani/Pana danych osobowych jest przesłanka prawnie uzasadnionego interesu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A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dministratora, przysługuje Pani/Panu prawo wniesienia sprzeciwu wobec przetwarzania Pani/Pana danych osobowych.</w:t>
            </w:r>
          </w:p>
          <w:p w:rsidR="00460D93" w:rsidRPr="003E4268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podstawą przetwarzania Pani/Pana danych osobowych jest zgoda, ma Pani/Pan prawo wycofania zgody. Wycofanie zgody nie ma wpływu na zgodność z prawem przetwarzania, którego dokonano na podstawie zgody przed jej wycofaniem. </w:t>
            </w:r>
          </w:p>
          <w:p w:rsidR="00460D93" w:rsidRPr="003E4268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W zakresie, w jakim Pani/Pana dane są p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rzetwarzane na podstawie zgody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przysługuje Pani/Panu także prawo do przenoszenia danych osobowych, tj. do otrzymania od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A</w:t>
            </w: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dministratora Pani/Pana danych osobowych, w ustrukturyzowanym, powszechnie używanym formacie nadającym się do odczytu maszynowego. Może Pani/Pan przesłać te dane innemu administratorowi danych. Uprawnienie do przenoszenia danych nie dotyczy danych, które stanowią tajemnicę przedsiębiorstwa Wierzyciela. </w:t>
            </w:r>
          </w:p>
          <w:p w:rsidR="00460D93" w:rsidRPr="00D21756" w:rsidRDefault="00460D93" w:rsidP="00460D93">
            <w:pPr>
              <w:pStyle w:val="Bezodstpw"/>
              <w:numPr>
                <w:ilvl w:val="0"/>
                <w:numId w:val="1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3E426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również prawo wniesienia skargi do organu nadzorczego zajmującego się ochroną danych osobowych.</w:t>
            </w:r>
          </w:p>
        </w:tc>
      </w:tr>
    </w:tbl>
    <w:p w:rsidR="00460D93" w:rsidRDefault="00460D93" w:rsidP="00460D93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:rsidR="00460D93" w:rsidRPr="0084321B" w:rsidRDefault="00460D93" w:rsidP="00460D93">
      <w:pPr>
        <w:numPr>
          <w:ilvl w:val="0"/>
          <w:numId w:val="2"/>
        </w:numPr>
        <w:suppressAutoHyphens/>
        <w:spacing w:after="60"/>
        <w:ind w:left="426" w:right="284"/>
        <w:jc w:val="both"/>
        <w:cnfStyle w:val="011000000000" w:firstRow="0" w:lastRow="1" w:firstColumn="1" w:lastColumn="0" w:oddVBand="0" w:evenVBand="0" w:oddHBand="0" w:evenHBand="0" w:firstRowFirstColumn="0" w:firstRowLastColumn="0" w:lastRowFirstColumn="0" w:lastRowLastColumn="0"/>
        <w:rPr>
          <w:rFonts w:ascii="Calibri" w:hAnsi="Calibri" w:cs="Arial"/>
          <w:b/>
          <w:sz w:val="18"/>
          <w:szCs w:val="18"/>
          <w:lang w:eastAsia="en-US"/>
        </w:rPr>
      </w:pPr>
      <w:r w:rsidRPr="0084321B">
        <w:rPr>
          <w:rFonts w:ascii="Calibri" w:hAnsi="Calibri" w:cs="Arial"/>
          <w:sz w:val="18"/>
          <w:szCs w:val="18"/>
          <w:lang w:eastAsia="en-US"/>
        </w:rPr>
        <w:t xml:space="preserve">Na upoważnieniach obligatoryjnie są wymagane: nazwa, adres i NIP. </w:t>
      </w:r>
    </w:p>
    <w:p w:rsidR="00460D93" w:rsidRPr="0084321B" w:rsidRDefault="00460D93" w:rsidP="00460D93">
      <w:pPr>
        <w:numPr>
          <w:ilvl w:val="0"/>
          <w:numId w:val="2"/>
        </w:numPr>
        <w:suppressAutoHyphens/>
        <w:spacing w:after="60"/>
        <w:ind w:left="426" w:right="284"/>
        <w:jc w:val="both"/>
        <w:cnfStyle w:val="011000000000" w:firstRow="0" w:lastRow="1" w:firstColumn="1" w:lastColumn="0" w:oddVBand="0" w:evenVBand="0" w:oddHBand="0" w:evenHBand="0" w:firstRowFirstColumn="0" w:firstRowLastColumn="0" w:lastRowFirstColumn="0" w:lastRowLastColumn="0"/>
        <w:rPr>
          <w:rFonts w:ascii="Calibri" w:hAnsi="Calibri" w:cs="Arial"/>
          <w:b/>
          <w:sz w:val="18"/>
          <w:szCs w:val="18"/>
          <w:lang w:eastAsia="en-US"/>
        </w:rPr>
      </w:pPr>
      <w:r w:rsidRPr="0084321B">
        <w:rPr>
          <w:rFonts w:ascii="Calibri" w:hAnsi="Calibri" w:cs="Arial"/>
          <w:sz w:val="18"/>
          <w:szCs w:val="18"/>
          <w:lang w:eastAsia="en-US"/>
        </w:rPr>
        <w:t>Upoważnienie może zostać wypełnione ręcznie (wielkimi drukowanymi literami) lub pismem maszynowym</w:t>
      </w:r>
      <w:r>
        <w:rPr>
          <w:rFonts w:ascii="Calibri" w:hAnsi="Calibri" w:cs="Arial"/>
          <w:sz w:val="18"/>
          <w:szCs w:val="18"/>
          <w:lang w:eastAsia="en-US"/>
        </w:rPr>
        <w:t>,</w:t>
      </w:r>
      <w:r w:rsidRPr="0084321B">
        <w:rPr>
          <w:rFonts w:ascii="Calibri" w:hAnsi="Calibri" w:cs="Arial"/>
          <w:sz w:val="18"/>
          <w:szCs w:val="18"/>
          <w:lang w:eastAsia="en-US"/>
        </w:rPr>
        <w:t xml:space="preserve"> a przedsiębiorca pod upoważnieniem składa podpis oraz pieczęć. </w:t>
      </w:r>
    </w:p>
    <w:p w:rsidR="00460D93" w:rsidRPr="00460D93" w:rsidRDefault="00460D93" w:rsidP="00460D93">
      <w:pPr>
        <w:numPr>
          <w:ilvl w:val="0"/>
          <w:numId w:val="2"/>
        </w:numPr>
        <w:suppressAutoHyphens/>
        <w:spacing w:after="60"/>
        <w:ind w:left="426" w:right="284"/>
        <w:jc w:val="both"/>
        <w:cnfStyle w:val="011000000000" w:firstRow="0" w:lastRow="1" w:firstColumn="1" w:lastColumn="0" w:oddVBand="0" w:evenVBand="0" w:oddHBand="0" w:evenHBand="0" w:firstRowFirstColumn="0" w:firstRowLastColumn="0" w:lastRowFirstColumn="0" w:lastRowLastColumn="0"/>
        <w:rPr>
          <w:rFonts w:ascii="Calibri" w:hAnsi="Calibri" w:cs="Arial"/>
          <w:b/>
          <w:sz w:val="18"/>
          <w:szCs w:val="18"/>
          <w:lang w:eastAsia="en-US"/>
        </w:rPr>
      </w:pPr>
      <w:r w:rsidRPr="0084321B">
        <w:rPr>
          <w:rFonts w:ascii="Calibri" w:hAnsi="Calibri" w:cs="Arial"/>
          <w:sz w:val="18"/>
          <w:szCs w:val="18"/>
          <w:lang w:eastAsia="en-US"/>
        </w:rPr>
        <w:t xml:space="preserve">W przypadku upoważnienia przedsiębiorcy – </w:t>
      </w:r>
      <w:r w:rsidRPr="00510AD4">
        <w:rPr>
          <w:rFonts w:ascii="Calibri" w:hAnsi="Calibri" w:cs="Arial"/>
          <w:sz w:val="18"/>
          <w:szCs w:val="18"/>
          <w:lang w:eastAsia="en-US"/>
        </w:rPr>
        <w:t>art. 105 ust. 4a i 4a</w:t>
      </w:r>
      <w:r>
        <w:rPr>
          <w:rFonts w:ascii="Calibri" w:hAnsi="Calibri" w:cs="Arial"/>
          <w:sz w:val="18"/>
          <w:szCs w:val="18"/>
          <w:vertAlign w:val="superscript"/>
          <w:lang w:eastAsia="en-US"/>
        </w:rPr>
        <w:t>1</w:t>
      </w:r>
      <w:r w:rsidRPr="00510AD4">
        <w:rPr>
          <w:rFonts w:ascii="Calibri" w:hAnsi="Calibri" w:cs="Arial"/>
          <w:sz w:val="18"/>
          <w:szCs w:val="18"/>
          <w:lang w:eastAsia="en-US"/>
        </w:rPr>
        <w:t xml:space="preserve"> ustawy z dnia 29 sierpnia 1997 roku - Prawo bankowe (tj. Dz.U.2017 poz. 1876 ze zm.)</w:t>
      </w:r>
      <w:r>
        <w:rPr>
          <w:rFonts w:ascii="Calibri" w:hAnsi="Calibri" w:cs="Arial"/>
          <w:sz w:val="18"/>
          <w:szCs w:val="18"/>
          <w:lang w:eastAsia="en-US"/>
        </w:rPr>
        <w:t xml:space="preserve"> </w:t>
      </w:r>
      <w:r w:rsidRPr="0084321B">
        <w:rPr>
          <w:rFonts w:ascii="Calibri" w:hAnsi="Calibri" w:cs="Arial"/>
          <w:sz w:val="18"/>
          <w:szCs w:val="18"/>
          <w:lang w:eastAsia="en-US"/>
        </w:rPr>
        <w:t xml:space="preserve">stanowi podstawę prawną do przeszukania bazy </w:t>
      </w:r>
      <w:r>
        <w:rPr>
          <w:rFonts w:ascii="Calibri" w:hAnsi="Calibri" w:cs="Arial"/>
          <w:sz w:val="18"/>
          <w:szCs w:val="18"/>
          <w:lang w:eastAsia="en-US"/>
        </w:rPr>
        <w:t>Biura Informacji Kredytowej</w:t>
      </w:r>
      <w:r w:rsidRPr="0084321B">
        <w:rPr>
          <w:rFonts w:ascii="Calibri" w:hAnsi="Calibri" w:cs="Arial"/>
          <w:sz w:val="18"/>
          <w:szCs w:val="18"/>
          <w:lang w:eastAsia="en-US"/>
        </w:rPr>
        <w:t xml:space="preserve"> i Związku Banków Polskich, </w:t>
      </w:r>
      <w:r>
        <w:rPr>
          <w:rFonts w:ascii="Calibri" w:hAnsi="Calibri" w:cs="Arial"/>
          <w:sz w:val="18"/>
          <w:szCs w:val="18"/>
          <w:lang w:eastAsia="en-US"/>
        </w:rPr>
        <w:t>skreślenie tej podstawy prawnej</w:t>
      </w:r>
      <w:r w:rsidRPr="0084321B">
        <w:rPr>
          <w:rFonts w:ascii="Calibri" w:hAnsi="Calibri" w:cs="Arial"/>
          <w:sz w:val="18"/>
          <w:szCs w:val="18"/>
          <w:lang w:eastAsia="en-US"/>
        </w:rPr>
        <w:t xml:space="preserve"> oznacza brak zgody przedsiębiorcy na złożenie zapytania do bazy Biura Info</w:t>
      </w:r>
      <w:r>
        <w:rPr>
          <w:rFonts w:ascii="Calibri" w:hAnsi="Calibri" w:cs="Arial"/>
          <w:sz w:val="18"/>
          <w:szCs w:val="18"/>
          <w:lang w:eastAsia="en-US"/>
        </w:rPr>
        <w:t>rmacji Kredytowej</w:t>
      </w:r>
      <w:r w:rsidRPr="0084321B">
        <w:rPr>
          <w:rFonts w:ascii="Calibri" w:hAnsi="Calibri" w:cs="Arial"/>
          <w:sz w:val="18"/>
          <w:szCs w:val="18"/>
          <w:lang w:eastAsia="en-US"/>
        </w:rPr>
        <w:t xml:space="preserve"> i Związku Banków Polskich. </w:t>
      </w:r>
    </w:p>
    <w:p w:rsidR="00AC74BF" w:rsidRPr="00460D93" w:rsidRDefault="00460D93" w:rsidP="00460D93">
      <w:pPr>
        <w:numPr>
          <w:ilvl w:val="0"/>
          <w:numId w:val="2"/>
        </w:numPr>
        <w:suppressAutoHyphens/>
        <w:spacing w:after="60"/>
        <w:ind w:left="426" w:right="284"/>
        <w:jc w:val="both"/>
        <w:cnfStyle w:val="011000000000" w:firstRow="0" w:lastRow="1" w:firstColumn="1" w:lastColumn="0" w:oddVBand="0" w:evenVBand="0" w:oddHBand="0" w:evenHBand="0" w:firstRowFirstColumn="0" w:firstRowLastColumn="0" w:lastRowFirstColumn="0" w:lastRowLastColumn="0"/>
        <w:rPr>
          <w:rFonts w:ascii="Calibri" w:hAnsi="Calibri" w:cs="Arial"/>
          <w:b/>
          <w:sz w:val="18"/>
          <w:szCs w:val="18"/>
          <w:lang w:eastAsia="en-US"/>
        </w:rPr>
      </w:pPr>
      <w:r w:rsidRPr="00460D93">
        <w:rPr>
          <w:rFonts w:ascii="Calibri" w:hAnsi="Calibri" w:cs="Arial"/>
          <w:sz w:val="18"/>
          <w:szCs w:val="18"/>
          <w:lang w:eastAsia="en-US"/>
        </w:rPr>
        <w:t xml:space="preserve">Jeżeli przedsiębiorca wykreśli w upoważnieniu wyrażenie „Jednocześnie upoważniam ww. przedsiębiorcę do pozyskania z BIG </w:t>
      </w:r>
      <w:proofErr w:type="spellStart"/>
      <w:r w:rsidRPr="00460D93">
        <w:rPr>
          <w:rFonts w:ascii="Calibri" w:hAnsi="Calibri" w:cs="Arial"/>
          <w:sz w:val="18"/>
          <w:szCs w:val="18"/>
          <w:lang w:eastAsia="en-US"/>
        </w:rPr>
        <w:t>InfoMonitor</w:t>
      </w:r>
      <w:proofErr w:type="spellEnd"/>
      <w:r w:rsidRPr="00460D93">
        <w:rPr>
          <w:rFonts w:ascii="Calibri" w:hAnsi="Calibri" w:cs="Arial"/>
          <w:sz w:val="18"/>
          <w:szCs w:val="18"/>
          <w:lang w:eastAsia="en-US"/>
        </w:rPr>
        <w:t xml:space="preserve"> informacji dotyczących składanych zapytań na mój temat do Rejestru BIG </w:t>
      </w:r>
      <w:proofErr w:type="spellStart"/>
      <w:r w:rsidRPr="00460D93">
        <w:rPr>
          <w:rFonts w:ascii="Calibri" w:hAnsi="Calibri" w:cs="Arial"/>
          <w:sz w:val="18"/>
          <w:szCs w:val="18"/>
          <w:lang w:eastAsia="en-US"/>
        </w:rPr>
        <w:t>InfoMonitor</w:t>
      </w:r>
      <w:proofErr w:type="spellEnd"/>
      <w:r w:rsidRPr="00460D93">
        <w:rPr>
          <w:rFonts w:ascii="Calibri" w:hAnsi="Calibri" w:cs="Arial"/>
          <w:sz w:val="18"/>
          <w:szCs w:val="18"/>
          <w:lang w:eastAsia="en-US"/>
        </w:rPr>
        <w:t xml:space="preserve"> w ciągu ostatnich 12 miesięcy” upoważnienie nie będzie uprawniało do pozyskania informacji we wskazanym zakresie.</w:t>
      </w:r>
      <w:bookmarkStart w:id="0" w:name="_GoBack"/>
      <w:bookmarkEnd w:id="0"/>
    </w:p>
    <w:sectPr w:rsidR="00AC74BF" w:rsidRPr="00460D93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AD6" w:rsidRDefault="00A53AD6" w:rsidP="00460D93">
      <w:r>
        <w:separator/>
      </w:r>
    </w:p>
  </w:endnote>
  <w:endnote w:type="continuationSeparator" w:id="0">
    <w:p w:rsidR="00A53AD6" w:rsidRDefault="00A53AD6" w:rsidP="0046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AD6" w:rsidRDefault="00A53AD6" w:rsidP="00460D93">
      <w:r>
        <w:separator/>
      </w:r>
    </w:p>
  </w:footnote>
  <w:footnote w:type="continuationSeparator" w:id="0">
    <w:p w:rsidR="00A53AD6" w:rsidRDefault="00A53AD6" w:rsidP="00460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93" w:rsidRDefault="00460D93" w:rsidP="00460D93">
    <w:pPr>
      <w:pStyle w:val="Nagwek"/>
      <w:tabs>
        <w:tab w:val="clear" w:pos="9072"/>
      </w:tabs>
    </w:pPr>
    <w:r>
      <w:rPr>
        <w:noProof/>
      </w:rPr>
      <w:drawing>
        <wp:inline distT="0" distB="0" distL="0" distR="0">
          <wp:extent cx="1019175" cy="390525"/>
          <wp:effectExtent l="0" t="0" r="9525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t xml:space="preserve"> </w:t>
    </w:r>
    <w:r>
      <w:rPr>
        <w:noProof/>
      </w:rPr>
      <w:drawing>
        <wp:inline distT="0" distB="0" distL="0" distR="0">
          <wp:extent cx="1352550" cy="4000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9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460D93" w:rsidRDefault="00460D9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6735B"/>
    <w:multiLevelType w:val="hybridMultilevel"/>
    <w:tmpl w:val="70909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C54E1A"/>
    <w:multiLevelType w:val="hybridMultilevel"/>
    <w:tmpl w:val="FC749C5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8D"/>
    <w:rsid w:val="00460D93"/>
    <w:rsid w:val="00561E8D"/>
    <w:rsid w:val="00A53AD6"/>
    <w:rsid w:val="00AC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2CF57-F358-4E02-AF65-E479814E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0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60D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460D93"/>
    <w:rPr>
      <w:color w:val="0000FF"/>
      <w:u w:val="single"/>
    </w:rPr>
  </w:style>
  <w:style w:type="paragraph" w:styleId="Bezodstpw">
    <w:name w:val="No Spacing"/>
    <w:uiPriority w:val="1"/>
    <w:qFormat/>
    <w:rsid w:val="00460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siatkaakcent1">
    <w:name w:val="Light Grid Accent 1"/>
    <w:basedOn w:val="Standardowy"/>
    <w:uiPriority w:val="62"/>
    <w:rsid w:val="00460D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460D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0D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60D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0D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60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g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p@fundacja.zary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g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ntakt@zb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bik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734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48519</dc:creator>
  <cp:keywords/>
  <dc:description/>
  <cp:lastModifiedBy>48519</cp:lastModifiedBy>
  <cp:revision>2</cp:revision>
  <dcterms:created xsi:type="dcterms:W3CDTF">2020-04-30T06:26:00Z</dcterms:created>
  <dcterms:modified xsi:type="dcterms:W3CDTF">2020-04-30T06:35:00Z</dcterms:modified>
</cp:coreProperties>
</file>